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D9E2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EA4945D" w14:textId="74B05FFF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7148B5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1B6EBB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5ADC5E91" w14:textId="77777777" w:rsidR="00410E95" w:rsidRPr="004D2118" w:rsidRDefault="00410E95" w:rsidP="004D2118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5324D603" w14:textId="3756B0C6" w:rsidR="003F4848" w:rsidRPr="00B06EA6" w:rsidRDefault="00307FEF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31C2A" w14:textId="11F13F14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8371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71FC3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ECC4064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CCEFA98" w14:textId="621FF485" w:rsidR="00C63EDF" w:rsidRPr="00B06EA6" w:rsidRDefault="00A511B0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7070E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 w:rsidR="009A2CD5">
        <w:rPr>
          <w:rFonts w:asciiTheme="minorHAnsi" w:hAnsiTheme="minorHAnsi" w:cstheme="minorHAnsi"/>
          <w:sz w:val="22"/>
          <w:szCs w:val="22"/>
        </w:rPr>
        <w:t>a</w:t>
      </w:r>
    </w:p>
    <w:p w14:paraId="63A77BDF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7F7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2FB1D0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94E1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891E99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BC7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ED720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F9BD2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0DA6F76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F2EA1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F0565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F05658">
        <w:rPr>
          <w:rFonts w:ascii="Calibri" w:hAnsi="Calibri" w:cs="Calibri"/>
          <w:sz w:val="22"/>
          <w:szCs w:val="22"/>
        </w:rPr>
        <w:instrText xml:space="preserve"> FORMTEXT </w:instrText>
      </w:r>
      <w:r w:rsidR="00F05658">
        <w:rPr>
          <w:rFonts w:ascii="Calibri" w:hAnsi="Calibri" w:cs="Calibri"/>
          <w:sz w:val="22"/>
          <w:szCs w:val="22"/>
        </w:rPr>
      </w:r>
      <w:r w:rsidR="00F05658">
        <w:rPr>
          <w:rFonts w:ascii="Calibri" w:hAnsi="Calibri" w:cs="Calibri"/>
          <w:sz w:val="22"/>
          <w:szCs w:val="22"/>
        </w:rPr>
        <w:fldChar w:fldCharType="separate"/>
      </w:r>
      <w:r w:rsidR="00F05658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F05658">
        <w:rPr>
          <w:rFonts w:ascii="Calibri" w:hAnsi="Calibri" w:cs="Calibri"/>
          <w:sz w:val="22"/>
          <w:szCs w:val="22"/>
        </w:rPr>
        <w:fldChar w:fldCharType="end"/>
      </w:r>
    </w:p>
    <w:p w14:paraId="300B67A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94F9D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2E427EF5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D5784" w14:textId="5587717D" w:rsidR="00577791" w:rsidRPr="002E4E91" w:rsidRDefault="00577791" w:rsidP="00703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331C8A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naziv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  <w:r w:rsidR="00331C8A" w:rsidRPr="00E943C3">
        <w:rPr>
          <w:rFonts w:asciiTheme="minorHAnsi" w:hAnsiTheme="minorHAnsi"/>
          <w:sz w:val="22"/>
          <w:szCs w:val="22"/>
        </w:rPr>
        <w:t xml:space="preserve">, št.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številka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  <w:r w:rsidR="00331C8A" w:rsidRPr="00E943C3">
        <w:rPr>
          <w:rFonts w:asciiTheme="minorHAnsi" w:hAnsiTheme="minorHAnsi"/>
          <w:sz w:val="22"/>
          <w:szCs w:val="22"/>
        </w:rPr>
        <w:t xml:space="preserve">, z dne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datum sklenitve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</w:p>
    <w:p w14:paraId="42E34CF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0CED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BFF7FA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D0AF5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F05658"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47E45522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A2C4B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0862097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10B6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0342C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99127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76704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21A8AE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51084E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B884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B2DAF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87B0F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CCF2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AC388FF" w14:textId="5951B74D" w:rsidR="00DA5FD1" w:rsidRDefault="00DA5FD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EF1DB5E" w14:textId="77777777" w:rsidR="00161F81" w:rsidRPr="00874F79" w:rsidRDefault="00161F8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6B6E35" w14:textId="77777777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 w:rsidR="00DA5FD1">
        <w:rPr>
          <w:rFonts w:asciiTheme="minorHAnsi" w:hAnsiTheme="minorHAnsi" w:cstheme="minorHAnsi"/>
          <w:sz w:val="22"/>
          <w:szCs w:val="22"/>
        </w:rPr>
        <w:t xml:space="preserve"> </w:t>
      </w:r>
      <w:r w:rsidR="00DA5FD1"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6EF028E8" w14:textId="77777777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0E5E309D" w14:textId="15AE073B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 xml:space="preserve">če seštevek pogodbenih kazni doseže višino </w:t>
      </w:r>
      <w:r w:rsidR="00FD079D">
        <w:rPr>
          <w:rFonts w:asciiTheme="minorHAnsi" w:hAnsiTheme="minorHAnsi" w:cstheme="minorHAnsi"/>
          <w:sz w:val="22"/>
          <w:szCs w:val="22"/>
        </w:rPr>
        <w:t>5</w:t>
      </w:r>
      <w:r w:rsidRPr="00331C8A">
        <w:rPr>
          <w:rFonts w:asciiTheme="minorHAnsi" w:hAnsiTheme="minorHAnsi" w:cstheme="minorHAnsi"/>
          <w:sz w:val="22"/>
          <w:szCs w:val="22"/>
        </w:rPr>
        <w:t xml:space="preserve"> % skupne pogodbene vrednosti z DDV, ali</w:t>
      </w:r>
    </w:p>
    <w:p w14:paraId="4E7BB2E7" w14:textId="77777777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izvajalec krši katerokoli pogodbeno obveznost glede varovanja podatkov, ali</w:t>
      </w:r>
    </w:p>
    <w:p w14:paraId="0D5ED3D5" w14:textId="77777777" w:rsidR="00FD079D" w:rsidRDefault="00331C8A" w:rsidP="00FD079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izvajalec ne predloži podaljšanega oziroma spremenjenega finančnega zavarovanja za dobro izvedbo pogodbenih obveznosti, čeprav bi ga moral</w:t>
      </w:r>
      <w:r w:rsidR="00FD079D">
        <w:rPr>
          <w:rFonts w:asciiTheme="minorHAnsi" w:hAnsiTheme="minorHAnsi" w:cstheme="minorHAnsi"/>
          <w:sz w:val="22"/>
          <w:szCs w:val="22"/>
        </w:rPr>
        <w:t>, ali</w:t>
      </w:r>
      <w:bookmarkStart w:id="4" w:name="_Hlk860058"/>
    </w:p>
    <w:p w14:paraId="6A1FCE50" w14:textId="7C755EB5" w:rsidR="00043F9D" w:rsidRDefault="00FD079D" w:rsidP="009D245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D079D">
        <w:rPr>
          <w:rFonts w:asciiTheme="minorHAnsi" w:hAnsiTheme="minorHAnsi"/>
          <w:sz w:val="22"/>
          <w:szCs w:val="22"/>
        </w:rPr>
        <w:t>če naročnik ugotovi, da izvajalec izvaja slikopleskarske storitve z notranjimi barvami in laki, ki ne izpolnjujejo naročnikovih zahtev iz tehničnih specifikacij</w:t>
      </w:r>
      <w:bookmarkEnd w:id="4"/>
      <w:r w:rsidRPr="00FD079D">
        <w:rPr>
          <w:rFonts w:asciiTheme="minorHAnsi" w:hAnsiTheme="minorHAnsi"/>
          <w:sz w:val="22"/>
          <w:szCs w:val="22"/>
        </w:rPr>
        <w:t>.</w:t>
      </w:r>
    </w:p>
    <w:p w14:paraId="3DBF4D60" w14:textId="77777777" w:rsidR="00FD079D" w:rsidRPr="00FD079D" w:rsidRDefault="00FD079D" w:rsidP="00FD079D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3AB7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14:paraId="24A2F919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3AFF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</w:t>
      </w:r>
      <w:r w:rsidR="00577791">
        <w:rPr>
          <w:rFonts w:asciiTheme="minorHAnsi" w:hAnsiTheme="minorHAnsi" w:cstheme="minorHAnsi"/>
          <w:sz w:val="22"/>
          <w:szCs w:val="22"/>
        </w:rPr>
        <w:t xml:space="preserve"> po slovenskem pravu</w:t>
      </w:r>
      <w:r w:rsidR="00DA5FD1">
        <w:rPr>
          <w:rFonts w:asciiTheme="minorHAnsi" w:hAnsiTheme="minorHAnsi" w:cstheme="minorHAnsi"/>
          <w:sz w:val="22"/>
          <w:szCs w:val="22"/>
        </w:rPr>
        <w:t>.</w:t>
      </w:r>
    </w:p>
    <w:p w14:paraId="416CE11C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04B60F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</w:t>
      </w:r>
      <w:r w:rsidR="00577791">
        <w:rPr>
          <w:rFonts w:asciiTheme="minorHAnsi" w:hAnsiTheme="minorHAnsi" w:cstheme="minorHAnsi"/>
          <w:sz w:val="22"/>
          <w:szCs w:val="22"/>
        </w:rPr>
        <w:t>.</w:t>
      </w:r>
    </w:p>
    <w:p w14:paraId="14C90A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A3F0E3" w14:textId="149EF4E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="00E431A5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4F5D3D5C" w14:textId="77777777"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707C6DE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65015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14:paraId="0DF09C5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14:paraId="62AB024F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8473D4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5729" w14:textId="77777777" w:rsidR="009D245D" w:rsidRDefault="009D245D" w:rsidP="002F2430">
      <w:r>
        <w:separator/>
      </w:r>
    </w:p>
  </w:endnote>
  <w:endnote w:type="continuationSeparator" w:id="0">
    <w:p w14:paraId="754B02EE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372A57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6602EF6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71C4" w14:textId="77777777" w:rsidR="009D245D" w:rsidRDefault="009D245D" w:rsidP="002F2430">
      <w:r>
        <w:separator/>
      </w:r>
    </w:p>
  </w:footnote>
  <w:footnote w:type="continuationSeparator" w:id="0">
    <w:p w14:paraId="55B3F970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F57E" w14:textId="0A294EEF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507FA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</w:t>
    </w:r>
    <w:r w:rsidR="005507FA">
      <w:rPr>
        <w:i/>
        <w:sz w:val="16"/>
        <w:szCs w:val="16"/>
      </w:rPr>
      <w:t>Obrazec</w:t>
    </w:r>
    <w:r>
      <w:rPr>
        <w:i/>
        <w:sz w:val="16"/>
        <w:szCs w:val="16"/>
      </w:rPr>
      <w:t xml:space="preserve">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3F9D"/>
    <w:rsid w:val="0006203A"/>
    <w:rsid w:val="000623DD"/>
    <w:rsid w:val="000F618C"/>
    <w:rsid w:val="00161F81"/>
    <w:rsid w:val="00167616"/>
    <w:rsid w:val="00195636"/>
    <w:rsid w:val="001B6EBB"/>
    <w:rsid w:val="002B19E2"/>
    <w:rsid w:val="002C6915"/>
    <w:rsid w:val="002D5AC0"/>
    <w:rsid w:val="002E4E91"/>
    <w:rsid w:val="002F2430"/>
    <w:rsid w:val="00307FEF"/>
    <w:rsid w:val="00331C8A"/>
    <w:rsid w:val="00371FC3"/>
    <w:rsid w:val="00382178"/>
    <w:rsid w:val="00384F11"/>
    <w:rsid w:val="003F4848"/>
    <w:rsid w:val="00410E95"/>
    <w:rsid w:val="00461240"/>
    <w:rsid w:val="00471AC2"/>
    <w:rsid w:val="004931C7"/>
    <w:rsid w:val="004D2118"/>
    <w:rsid w:val="005047AF"/>
    <w:rsid w:val="005507FA"/>
    <w:rsid w:val="00577791"/>
    <w:rsid w:val="00582F63"/>
    <w:rsid w:val="005B2297"/>
    <w:rsid w:val="005F07D2"/>
    <w:rsid w:val="00703C60"/>
    <w:rsid w:val="00704A89"/>
    <w:rsid w:val="007148B5"/>
    <w:rsid w:val="007742DE"/>
    <w:rsid w:val="007C256A"/>
    <w:rsid w:val="007E763A"/>
    <w:rsid w:val="00837114"/>
    <w:rsid w:val="00837128"/>
    <w:rsid w:val="0089423C"/>
    <w:rsid w:val="008C2E32"/>
    <w:rsid w:val="008D10B2"/>
    <w:rsid w:val="009712A1"/>
    <w:rsid w:val="009A2CD5"/>
    <w:rsid w:val="009A2CF0"/>
    <w:rsid w:val="009A515B"/>
    <w:rsid w:val="009D245D"/>
    <w:rsid w:val="009E3F98"/>
    <w:rsid w:val="00A35B9B"/>
    <w:rsid w:val="00A511B0"/>
    <w:rsid w:val="00A55863"/>
    <w:rsid w:val="00AB17B1"/>
    <w:rsid w:val="00AF0245"/>
    <w:rsid w:val="00AF6317"/>
    <w:rsid w:val="00B06EA6"/>
    <w:rsid w:val="00B86D62"/>
    <w:rsid w:val="00BE16CB"/>
    <w:rsid w:val="00C63EDF"/>
    <w:rsid w:val="00D0247A"/>
    <w:rsid w:val="00D13E7C"/>
    <w:rsid w:val="00D54F23"/>
    <w:rsid w:val="00D962B3"/>
    <w:rsid w:val="00DA4929"/>
    <w:rsid w:val="00DA5FD1"/>
    <w:rsid w:val="00E063A9"/>
    <w:rsid w:val="00E21368"/>
    <w:rsid w:val="00E431A5"/>
    <w:rsid w:val="00E73DB3"/>
    <w:rsid w:val="00E931F8"/>
    <w:rsid w:val="00EB13CD"/>
    <w:rsid w:val="00F05658"/>
    <w:rsid w:val="00F16780"/>
    <w:rsid w:val="00F62753"/>
    <w:rsid w:val="00FB7031"/>
    <w:rsid w:val="00FC0B48"/>
    <w:rsid w:val="00FC4DCD"/>
    <w:rsid w:val="00FC70CA"/>
    <w:rsid w:val="00FD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0B87370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FD079D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FD079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2018-06-18T10:00:00Z</cp:lastPrinted>
  <dcterms:created xsi:type="dcterms:W3CDTF">2022-08-02T12:28:00Z</dcterms:created>
  <dcterms:modified xsi:type="dcterms:W3CDTF">2022-08-11T08:06:00Z</dcterms:modified>
</cp:coreProperties>
</file>